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jc w:val="center"/>
        <w:tblLook w:val="04A0" w:firstRow="1" w:lastRow="0" w:firstColumn="1" w:lastColumn="0" w:noHBand="0" w:noVBand="1"/>
      </w:tblPr>
      <w:tblGrid>
        <w:gridCol w:w="2127"/>
        <w:gridCol w:w="8079"/>
      </w:tblGrid>
      <w:tr w:rsidR="00A9226C" w:rsidRPr="00E12438" w:rsidTr="00A9226C">
        <w:trPr>
          <w:jc w:val="center"/>
        </w:trPr>
        <w:tc>
          <w:tcPr>
            <w:tcW w:w="2127" w:type="dxa"/>
            <w:shd w:val="clear" w:color="auto" w:fill="auto"/>
            <w:hideMark/>
          </w:tcPr>
          <w:p w:rsidR="00A9226C" w:rsidRPr="00E12438" w:rsidRDefault="00A9226C" w:rsidP="00A9226C">
            <w:pPr>
              <w:pStyle w:val="Header"/>
              <w:jc w:val="center"/>
              <w:rPr>
                <w:color w:val="2F5496" w:themeColor="accent5" w:themeShade="BF"/>
                <w:sz w:val="26"/>
                <w:szCs w:val="26"/>
                <w:lang w:val="en-US" w:eastAsia="en-US"/>
              </w:rPr>
            </w:pPr>
            <w:r>
              <w:rPr>
                <w:noProof/>
                <w:color w:val="4472C4" w:themeColor="accent5"/>
                <w:sz w:val="26"/>
                <w:szCs w:val="26"/>
                <w:lang w:val="en-US" w:eastAsia="en-US"/>
              </w:rPr>
              <w:drawing>
                <wp:anchor distT="0" distB="0" distL="114300" distR="114300" simplePos="0" relativeHeight="251662336" behindDoc="0" locked="0" layoutInCell="1" allowOverlap="1" wp14:anchorId="4B158FA1" wp14:editId="1533E670">
                  <wp:simplePos x="0" y="0"/>
                  <wp:positionH relativeFrom="column">
                    <wp:posOffset>109338</wp:posOffset>
                  </wp:positionH>
                  <wp:positionV relativeFrom="paragraph">
                    <wp:posOffset>-252257</wp:posOffset>
                  </wp:positionV>
                  <wp:extent cx="1096896" cy="1115176"/>
                  <wp:effectExtent l="0" t="0" r="8255" b="889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 dhkh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139" cy="1117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79" w:type="dxa"/>
            <w:shd w:val="clear" w:color="auto" w:fill="auto"/>
            <w:hideMark/>
          </w:tcPr>
          <w:p w:rsidR="00A9226C" w:rsidRDefault="00A9226C" w:rsidP="00A9226C">
            <w:pPr>
              <w:pStyle w:val="Header"/>
              <w:jc w:val="center"/>
              <w:rPr>
                <w:b/>
                <w:color w:val="2F5496" w:themeColor="accent5" w:themeShade="BF"/>
                <w:sz w:val="28"/>
                <w:szCs w:val="26"/>
              </w:rPr>
            </w:pPr>
            <w:r w:rsidRPr="00E12438">
              <w:rPr>
                <w:b/>
                <w:color w:val="2F5496" w:themeColor="accent5" w:themeShade="BF"/>
                <w:sz w:val="28"/>
                <w:szCs w:val="26"/>
              </w:rPr>
              <w:t>THAI NGUYEN UNIVERSITY OF SCIENCES</w:t>
            </w:r>
          </w:p>
          <w:p w:rsidR="00A9226C" w:rsidRPr="00E12438" w:rsidRDefault="00A9226C" w:rsidP="00A9226C">
            <w:pPr>
              <w:pStyle w:val="Header"/>
              <w:jc w:val="center"/>
              <w:rPr>
                <w:b/>
                <w:color w:val="2F5496" w:themeColor="accent5" w:themeShade="BF"/>
                <w:sz w:val="14"/>
                <w:szCs w:val="26"/>
              </w:rPr>
            </w:pPr>
          </w:p>
          <w:p w:rsidR="00A9226C" w:rsidRPr="00E12438" w:rsidRDefault="00A9226C" w:rsidP="00A9226C">
            <w:pPr>
              <w:pStyle w:val="Header"/>
              <w:jc w:val="center"/>
              <w:rPr>
                <w:color w:val="2F5496" w:themeColor="accent5" w:themeShade="BF"/>
                <w:szCs w:val="26"/>
              </w:rPr>
            </w:pPr>
            <w:r w:rsidRPr="00E12438">
              <w:rPr>
                <w:color w:val="2F5496" w:themeColor="accent5" w:themeShade="BF"/>
                <w:szCs w:val="26"/>
              </w:rPr>
              <w:t xml:space="preserve">Address: Tan </w:t>
            </w:r>
            <w:proofErr w:type="spellStart"/>
            <w:r w:rsidRPr="00E12438">
              <w:rPr>
                <w:color w:val="2F5496" w:themeColor="accent5" w:themeShade="BF"/>
                <w:szCs w:val="26"/>
              </w:rPr>
              <w:t>Thinh</w:t>
            </w:r>
            <w:proofErr w:type="spellEnd"/>
            <w:r w:rsidRPr="00E12438">
              <w:rPr>
                <w:color w:val="2F5496" w:themeColor="accent5" w:themeShade="BF"/>
                <w:szCs w:val="26"/>
              </w:rPr>
              <w:t xml:space="preserve"> </w:t>
            </w:r>
            <w:r>
              <w:rPr>
                <w:color w:val="2F5496" w:themeColor="accent5" w:themeShade="BF"/>
                <w:szCs w:val="26"/>
              </w:rPr>
              <w:t>Ward,</w:t>
            </w:r>
            <w:r w:rsidRPr="00E12438">
              <w:rPr>
                <w:color w:val="2F5496" w:themeColor="accent5" w:themeShade="BF"/>
                <w:szCs w:val="26"/>
              </w:rPr>
              <w:t xml:space="preserve"> Thai Nguyen </w:t>
            </w:r>
            <w:r>
              <w:rPr>
                <w:color w:val="2F5496" w:themeColor="accent5" w:themeShade="BF"/>
                <w:szCs w:val="26"/>
              </w:rPr>
              <w:t>C</w:t>
            </w:r>
            <w:r w:rsidRPr="00E12438">
              <w:rPr>
                <w:color w:val="2F5496" w:themeColor="accent5" w:themeShade="BF"/>
                <w:szCs w:val="26"/>
              </w:rPr>
              <w:t xml:space="preserve">ity, Thai Nguyen </w:t>
            </w:r>
            <w:r>
              <w:rPr>
                <w:color w:val="2F5496" w:themeColor="accent5" w:themeShade="BF"/>
                <w:szCs w:val="26"/>
              </w:rPr>
              <w:t>P</w:t>
            </w:r>
            <w:r w:rsidRPr="00E12438">
              <w:rPr>
                <w:color w:val="2F5496" w:themeColor="accent5" w:themeShade="BF"/>
                <w:szCs w:val="26"/>
              </w:rPr>
              <w:t>rovince</w:t>
            </w:r>
            <w:r>
              <w:rPr>
                <w:color w:val="2F5496" w:themeColor="accent5" w:themeShade="BF"/>
                <w:szCs w:val="26"/>
              </w:rPr>
              <w:t>,</w:t>
            </w:r>
            <w:r w:rsidRPr="00E12438">
              <w:rPr>
                <w:color w:val="2F5496" w:themeColor="accent5" w:themeShade="BF"/>
                <w:szCs w:val="26"/>
              </w:rPr>
              <w:t xml:space="preserve"> Viet Nam</w:t>
            </w:r>
          </w:p>
          <w:p w:rsidR="00A9226C" w:rsidRPr="00E12438" w:rsidRDefault="00A9226C" w:rsidP="00A9226C">
            <w:pPr>
              <w:pStyle w:val="Header"/>
              <w:jc w:val="center"/>
              <w:rPr>
                <w:color w:val="2F5496" w:themeColor="accent5" w:themeShade="BF"/>
                <w:szCs w:val="26"/>
              </w:rPr>
            </w:pPr>
            <w:r w:rsidRPr="00E12438">
              <w:rPr>
                <w:color w:val="2F5496" w:themeColor="accent5" w:themeShade="BF"/>
                <w:szCs w:val="26"/>
              </w:rPr>
              <w:t>Tel: (+84) 2</w:t>
            </w:r>
            <w:r>
              <w:rPr>
                <w:color w:val="2F5496" w:themeColor="accent5" w:themeShade="BF"/>
                <w:szCs w:val="26"/>
              </w:rPr>
              <w:t>08</w:t>
            </w:r>
            <w:r w:rsidRPr="00E12438">
              <w:rPr>
                <w:color w:val="2F5496" w:themeColor="accent5" w:themeShade="BF"/>
                <w:szCs w:val="26"/>
              </w:rPr>
              <w:t>3.904.3</w:t>
            </w:r>
            <w:r>
              <w:rPr>
                <w:color w:val="2F5496" w:themeColor="accent5" w:themeShade="BF"/>
                <w:szCs w:val="26"/>
              </w:rPr>
              <w:t>15;</w:t>
            </w:r>
            <w:r w:rsidRPr="00E12438">
              <w:rPr>
                <w:color w:val="2F5496" w:themeColor="accent5" w:themeShade="BF"/>
                <w:szCs w:val="26"/>
              </w:rPr>
              <w:t xml:space="preserve"> Fax: (+84) 2</w:t>
            </w:r>
            <w:r>
              <w:rPr>
                <w:color w:val="2F5496" w:themeColor="accent5" w:themeShade="BF"/>
                <w:szCs w:val="26"/>
              </w:rPr>
              <w:t>0</w:t>
            </w:r>
            <w:r w:rsidRPr="00E12438">
              <w:rPr>
                <w:color w:val="2F5496" w:themeColor="accent5" w:themeShade="BF"/>
                <w:szCs w:val="26"/>
              </w:rPr>
              <w:t>83.746.965</w:t>
            </w:r>
          </w:p>
          <w:p w:rsidR="00A9226C" w:rsidRPr="00E12438" w:rsidRDefault="00A9226C" w:rsidP="00A9226C">
            <w:pPr>
              <w:pStyle w:val="Header"/>
              <w:jc w:val="center"/>
              <w:rPr>
                <w:color w:val="2F5496" w:themeColor="accent5" w:themeShade="BF"/>
                <w:sz w:val="26"/>
                <w:szCs w:val="26"/>
              </w:rPr>
            </w:pPr>
            <w:r w:rsidRPr="00E12438">
              <w:rPr>
                <w:color w:val="2F5496" w:themeColor="accent5" w:themeShade="BF"/>
                <w:szCs w:val="26"/>
              </w:rPr>
              <w:t xml:space="preserve">Website: </w:t>
            </w:r>
            <w:hyperlink r:id="rId8" w:history="1">
              <w:r w:rsidR="00E602EA" w:rsidRPr="007E785A">
                <w:rPr>
                  <w:rStyle w:val="Hyperlink"/>
                  <w:szCs w:val="26"/>
                  <w14:textFill>
                    <w14:solidFill>
                      <w14:srgbClr w14:val="0000FF">
                        <w14:lumMod w14:val="75000"/>
                      </w14:srgbClr>
                    </w14:solidFill>
                  </w14:textFill>
                </w:rPr>
                <w:t>www.en.tnus.edu.vn</w:t>
              </w:r>
            </w:hyperlink>
            <w:r w:rsidRPr="00E12438">
              <w:rPr>
                <w:color w:val="2F5496" w:themeColor="accent5" w:themeShade="BF"/>
                <w:szCs w:val="26"/>
              </w:rPr>
              <w:t xml:space="preserve">; Email: </w:t>
            </w:r>
            <w:hyperlink r:id="rId9" w:history="1">
              <w:r w:rsidRPr="0044596E">
                <w:rPr>
                  <w:rStyle w:val="Hyperlink"/>
                  <w:szCs w:val="26"/>
                  <w14:textFill>
                    <w14:solidFill>
                      <w14:srgbClr w14:val="0000FF">
                        <w14:lumMod w14:val="75000"/>
                      </w14:srgbClr>
                    </w14:solidFill>
                  </w14:textFill>
                </w:rPr>
                <w:t>icms@tnus.edu.vn</w:t>
              </w:r>
            </w:hyperlink>
            <w:r>
              <w:rPr>
                <w:color w:val="2F5496" w:themeColor="accent5" w:themeShade="BF"/>
                <w:szCs w:val="26"/>
              </w:rPr>
              <w:t xml:space="preserve"> </w:t>
            </w:r>
          </w:p>
        </w:tc>
      </w:tr>
    </w:tbl>
    <w:p w:rsidR="00A9226C" w:rsidRDefault="00A9226C" w:rsidP="00A9226C">
      <w:pPr>
        <w:rPr>
          <w:color w:val="2F5496" w:themeColor="accent5" w:themeShade="BF"/>
        </w:rPr>
      </w:pPr>
      <w:r>
        <w:rPr>
          <w:noProof/>
          <w:color w:val="4472C4" w:themeColor="accent5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27C3F6" wp14:editId="7995BB03">
                <wp:simplePos x="0" y="0"/>
                <wp:positionH relativeFrom="column">
                  <wp:posOffset>-48098</wp:posOffset>
                </wp:positionH>
                <wp:positionV relativeFrom="paragraph">
                  <wp:posOffset>31115</wp:posOffset>
                </wp:positionV>
                <wp:extent cx="6222365" cy="0"/>
                <wp:effectExtent l="0" t="0" r="2603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2236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8pt,2.45pt" to="486.1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" strokecolor="#5b9bd5 [3204]" strokeweight="1pt">
                <v:stroke joinstyle="miter"/>
              </v:line>
            </w:pict>
          </mc:Fallback>
        </mc:AlternateContent>
      </w:r>
    </w:p>
    <w:p w:rsidR="00A9226C" w:rsidRDefault="00A9226C" w:rsidP="00A9226C">
      <w:pPr>
        <w:rPr>
          <w:color w:val="2F5496" w:themeColor="accent5" w:themeShade="BF"/>
        </w:rPr>
      </w:pPr>
    </w:p>
    <w:p w:rsidR="00D10319" w:rsidRPr="00D10319" w:rsidRDefault="00A9226C" w:rsidP="00D10319">
      <w:pPr>
        <w:ind w:left="851"/>
        <w:jc w:val="center"/>
        <w:rPr>
          <w:b/>
          <w:color w:val="C00000"/>
          <w:sz w:val="36"/>
          <w:szCs w:val="28"/>
        </w:rPr>
      </w:pPr>
      <w:r w:rsidRPr="00D10319">
        <w:rPr>
          <w:b/>
          <w:color w:val="C00000"/>
          <w:sz w:val="36"/>
          <w:szCs w:val="28"/>
        </w:rPr>
        <w:t>THAI NGUYEN UNIVERSITY OF SCIENCES 2019</w:t>
      </w:r>
    </w:p>
    <w:p w:rsidR="00A9226C" w:rsidRPr="00D10319" w:rsidRDefault="00A9226C" w:rsidP="00D10319">
      <w:pPr>
        <w:ind w:left="851"/>
        <w:jc w:val="center"/>
        <w:rPr>
          <w:b/>
          <w:color w:val="C00000"/>
          <w:sz w:val="36"/>
          <w:szCs w:val="28"/>
        </w:rPr>
      </w:pPr>
      <w:r w:rsidRPr="00D10319">
        <w:rPr>
          <w:b/>
          <w:color w:val="C00000"/>
          <w:sz w:val="36"/>
          <w:szCs w:val="28"/>
        </w:rPr>
        <w:t>REGISTRATION</w:t>
      </w:r>
      <w:r w:rsidR="00D10319" w:rsidRPr="00D10319">
        <w:rPr>
          <w:b/>
          <w:color w:val="C00000"/>
          <w:sz w:val="36"/>
          <w:szCs w:val="28"/>
        </w:rPr>
        <w:t xml:space="preserve"> FORM</w:t>
      </w:r>
    </w:p>
    <w:p w:rsidR="00D10319" w:rsidRDefault="00D10319" w:rsidP="00D10319">
      <w:pPr>
        <w:jc w:val="both"/>
        <w:rPr>
          <w:color w:val="1F4E79" w:themeColor="accent1" w:themeShade="80"/>
          <w:sz w:val="28"/>
          <w:szCs w:val="28"/>
        </w:rPr>
      </w:pPr>
    </w:p>
    <w:p w:rsidR="00D10319" w:rsidRDefault="00A9226C" w:rsidP="00D10319">
      <w:pPr>
        <w:spacing w:before="60" w:after="60"/>
        <w:ind w:left="851"/>
        <w:jc w:val="both"/>
        <w:rPr>
          <w:color w:val="1F4E79" w:themeColor="accent1" w:themeShade="80"/>
          <w:sz w:val="28"/>
          <w:szCs w:val="28"/>
        </w:rPr>
      </w:pPr>
      <w:proofErr w:type="gramStart"/>
      <w:r w:rsidRPr="00D10319">
        <w:rPr>
          <w:color w:val="1F4E79" w:themeColor="accent1" w:themeShade="80"/>
          <w:sz w:val="28"/>
          <w:szCs w:val="28"/>
        </w:rPr>
        <w:t>Mak</w:t>
      </w:r>
      <w:r w:rsidR="00E67852">
        <w:rPr>
          <w:color w:val="1F4E79" w:themeColor="accent1" w:themeShade="80"/>
          <w:sz w:val="28"/>
          <w:szCs w:val="28"/>
        </w:rPr>
        <w:t>ing</w:t>
      </w:r>
      <w:r w:rsidRPr="00D10319">
        <w:rPr>
          <w:color w:val="1F4E79" w:themeColor="accent1" w:themeShade="80"/>
          <w:sz w:val="28"/>
          <w:szCs w:val="28"/>
        </w:rPr>
        <w:t xml:space="preserve"> your </w:t>
      </w:r>
      <w:r w:rsidR="00C531F4">
        <w:rPr>
          <w:color w:val="1F4E79" w:themeColor="accent1" w:themeShade="80"/>
          <w:sz w:val="28"/>
          <w:szCs w:val="28"/>
        </w:rPr>
        <w:t>summer</w:t>
      </w:r>
      <w:r w:rsidRPr="00D10319">
        <w:rPr>
          <w:color w:val="1F4E79" w:themeColor="accent1" w:themeShade="80"/>
          <w:sz w:val="28"/>
          <w:szCs w:val="28"/>
        </w:rPr>
        <w:t xml:space="preserve"> 2019 different with the International Student Cultural Exchange Week 2019 </w:t>
      </w:r>
      <w:r w:rsidR="00D10319" w:rsidRPr="00D10319">
        <w:rPr>
          <w:color w:val="1F4E79" w:themeColor="accent1" w:themeShade="80"/>
          <w:sz w:val="28"/>
          <w:szCs w:val="28"/>
        </w:rPr>
        <w:t>at Thai Nguyen University of Sciences</w:t>
      </w:r>
      <w:r w:rsidR="00D10319">
        <w:rPr>
          <w:color w:val="1F4E79" w:themeColor="accent1" w:themeShade="80"/>
          <w:sz w:val="28"/>
          <w:szCs w:val="28"/>
        </w:rPr>
        <w:t>-</w:t>
      </w:r>
      <w:r w:rsidR="00D10319" w:rsidRPr="00D10319">
        <w:rPr>
          <w:color w:val="1F4E79" w:themeColor="accent1" w:themeShade="80"/>
          <w:sz w:val="28"/>
          <w:szCs w:val="28"/>
        </w:rPr>
        <w:t>Thai Nguyen</w:t>
      </w:r>
      <w:r w:rsidR="00D10319">
        <w:rPr>
          <w:color w:val="1F4E79" w:themeColor="accent1" w:themeShade="80"/>
          <w:sz w:val="28"/>
          <w:szCs w:val="28"/>
        </w:rPr>
        <w:t>-</w:t>
      </w:r>
      <w:r w:rsidR="00D10319" w:rsidRPr="00D10319">
        <w:rPr>
          <w:color w:val="1F4E79" w:themeColor="accent1" w:themeShade="80"/>
          <w:sz w:val="28"/>
          <w:szCs w:val="28"/>
        </w:rPr>
        <w:t>Vietnam-The City on top of the traditional natural beauty of northern Vietnam.</w:t>
      </w:r>
      <w:proofErr w:type="gramEnd"/>
    </w:p>
    <w:p w:rsidR="00D10319" w:rsidRDefault="00A9226C" w:rsidP="00D10319">
      <w:pPr>
        <w:spacing w:before="60" w:after="60"/>
        <w:ind w:left="851"/>
        <w:jc w:val="both"/>
        <w:rPr>
          <w:color w:val="1F4E79" w:themeColor="accent1" w:themeShade="80"/>
          <w:sz w:val="28"/>
          <w:szCs w:val="28"/>
        </w:rPr>
      </w:pPr>
      <w:proofErr w:type="gramStart"/>
      <w:r w:rsidRPr="00D10319">
        <w:rPr>
          <w:color w:val="1F4E79" w:themeColor="accent1" w:themeShade="80"/>
          <w:sz w:val="28"/>
          <w:szCs w:val="28"/>
        </w:rPr>
        <w:t>Learning something unique with our inspiring supervisors and attending cultur</w:t>
      </w:r>
      <w:r w:rsidR="00E67852">
        <w:rPr>
          <w:color w:val="1F4E79" w:themeColor="accent1" w:themeShade="80"/>
          <w:sz w:val="28"/>
          <w:szCs w:val="28"/>
        </w:rPr>
        <w:t>al</w:t>
      </w:r>
      <w:r w:rsidRPr="00D10319">
        <w:rPr>
          <w:color w:val="1F4E79" w:themeColor="accent1" w:themeShade="80"/>
          <w:sz w:val="28"/>
          <w:szCs w:val="28"/>
        </w:rPr>
        <w:t xml:space="preserve"> exchange activities with students across Asia.</w:t>
      </w:r>
      <w:proofErr w:type="gramEnd"/>
      <w:r w:rsidRPr="00D10319">
        <w:rPr>
          <w:color w:val="1F4E79" w:themeColor="accent1" w:themeShade="80"/>
          <w:sz w:val="28"/>
          <w:szCs w:val="28"/>
        </w:rPr>
        <w:t xml:space="preserve"> Having </w:t>
      </w:r>
      <w:r w:rsidR="00E67852">
        <w:rPr>
          <w:color w:val="1F4E79" w:themeColor="accent1" w:themeShade="80"/>
          <w:sz w:val="28"/>
          <w:szCs w:val="28"/>
        </w:rPr>
        <w:t xml:space="preserve">a </w:t>
      </w:r>
      <w:r w:rsidRPr="00D10319">
        <w:rPr>
          <w:color w:val="1F4E79" w:themeColor="accent1" w:themeShade="80"/>
          <w:sz w:val="28"/>
          <w:szCs w:val="28"/>
        </w:rPr>
        <w:t xml:space="preserve">chance to explore Vietnam culture </w:t>
      </w:r>
      <w:r w:rsidR="00D10319" w:rsidRPr="00D10319">
        <w:rPr>
          <w:color w:val="1F4E79" w:themeColor="accent1" w:themeShade="80"/>
          <w:sz w:val="28"/>
          <w:szCs w:val="28"/>
        </w:rPr>
        <w:t xml:space="preserve">and </w:t>
      </w:r>
      <w:r w:rsidR="00D10319" w:rsidRPr="00C60BEA">
        <w:rPr>
          <w:color w:val="1F4E79" w:themeColor="accent1" w:themeShade="80"/>
          <w:sz w:val="28"/>
          <w:szCs w:val="28"/>
        </w:rPr>
        <w:t>Thai Nguyen province’s unique landscapes surround</w:t>
      </w:r>
      <w:r w:rsidR="00E67852">
        <w:rPr>
          <w:color w:val="1F4E79" w:themeColor="accent1" w:themeShade="80"/>
          <w:sz w:val="28"/>
          <w:szCs w:val="28"/>
        </w:rPr>
        <w:t>ed by</w:t>
      </w:r>
      <w:r w:rsidR="00D10319" w:rsidRPr="00C60BEA">
        <w:rPr>
          <w:color w:val="1F4E79" w:themeColor="accent1" w:themeShade="80"/>
          <w:sz w:val="28"/>
          <w:szCs w:val="28"/>
        </w:rPr>
        <w:t xml:space="preserve"> </w:t>
      </w:r>
      <w:r w:rsidR="00E67852">
        <w:rPr>
          <w:color w:val="1F4E79" w:themeColor="accent1" w:themeShade="80"/>
          <w:sz w:val="28"/>
          <w:szCs w:val="28"/>
        </w:rPr>
        <w:t xml:space="preserve">rich </w:t>
      </w:r>
      <w:r w:rsidR="00D10319" w:rsidRPr="00C60BEA">
        <w:rPr>
          <w:color w:val="1F4E79" w:themeColor="accent1" w:themeShade="80"/>
          <w:sz w:val="28"/>
          <w:szCs w:val="28"/>
        </w:rPr>
        <w:t xml:space="preserve">national spirit </w:t>
      </w:r>
      <w:r w:rsidR="00E67852">
        <w:rPr>
          <w:color w:val="1F4E79" w:themeColor="accent1" w:themeShade="80"/>
          <w:sz w:val="28"/>
          <w:szCs w:val="28"/>
        </w:rPr>
        <w:t>resided in</w:t>
      </w:r>
      <w:r w:rsidR="00D10319" w:rsidRPr="00C60BEA">
        <w:rPr>
          <w:color w:val="1F4E79" w:themeColor="accent1" w:themeShade="80"/>
          <w:sz w:val="28"/>
          <w:szCs w:val="28"/>
        </w:rPr>
        <w:t xml:space="preserve"> numerous historic sites and cultural </w:t>
      </w:r>
      <w:r w:rsidR="00E67852">
        <w:rPr>
          <w:color w:val="1F4E79" w:themeColor="accent1" w:themeShade="80"/>
          <w:sz w:val="28"/>
          <w:szCs w:val="28"/>
        </w:rPr>
        <w:t>heritage</w:t>
      </w:r>
      <w:r w:rsidR="00D10319" w:rsidRPr="00C60BEA">
        <w:rPr>
          <w:color w:val="1F4E79" w:themeColor="accent1" w:themeShade="80"/>
          <w:sz w:val="28"/>
          <w:szCs w:val="28"/>
        </w:rPr>
        <w:t xml:space="preserve">. </w:t>
      </w:r>
    </w:p>
    <w:p w:rsidR="00D10319" w:rsidRDefault="00A9226C" w:rsidP="00D10319">
      <w:pPr>
        <w:spacing w:before="60" w:after="60"/>
        <w:ind w:left="851"/>
        <w:jc w:val="both"/>
        <w:rPr>
          <w:color w:val="1F4E79" w:themeColor="accent1" w:themeShade="80"/>
          <w:sz w:val="28"/>
          <w:szCs w:val="28"/>
        </w:rPr>
      </w:pPr>
      <w:r w:rsidRPr="00D10319">
        <w:rPr>
          <w:color w:val="1F4E79" w:themeColor="accent1" w:themeShade="80"/>
          <w:sz w:val="28"/>
          <w:szCs w:val="28"/>
        </w:rPr>
        <w:t>Learn. Make friend</w:t>
      </w:r>
      <w:r w:rsidR="00E67852">
        <w:rPr>
          <w:color w:val="1F4E79" w:themeColor="accent1" w:themeShade="80"/>
          <w:sz w:val="28"/>
          <w:szCs w:val="28"/>
        </w:rPr>
        <w:t>s</w:t>
      </w:r>
      <w:r w:rsidRPr="00D10319">
        <w:rPr>
          <w:color w:val="1F4E79" w:themeColor="accent1" w:themeShade="80"/>
          <w:sz w:val="28"/>
          <w:szCs w:val="28"/>
        </w:rPr>
        <w:t>. Explore Cultures.</w:t>
      </w:r>
    </w:p>
    <w:p w:rsidR="00A9226C" w:rsidRDefault="00A9226C" w:rsidP="00D10319">
      <w:pPr>
        <w:spacing w:before="60" w:after="60"/>
        <w:ind w:left="851"/>
        <w:jc w:val="both"/>
        <w:rPr>
          <w:color w:val="1F4E79" w:themeColor="accent1" w:themeShade="80"/>
          <w:sz w:val="28"/>
          <w:szCs w:val="28"/>
        </w:rPr>
      </w:pPr>
      <w:r w:rsidRPr="00D10319">
        <w:rPr>
          <w:color w:val="1F4E79" w:themeColor="accent1" w:themeShade="80"/>
          <w:sz w:val="28"/>
          <w:szCs w:val="28"/>
        </w:rPr>
        <w:t>Please fill the form to complete your registration.</w:t>
      </w:r>
    </w:p>
    <w:p w:rsidR="00A9226C" w:rsidRPr="00E020F3" w:rsidRDefault="00E67852" w:rsidP="00E020F3">
      <w:pPr>
        <w:tabs>
          <w:tab w:val="left" w:leader="dot" w:pos="10065"/>
        </w:tabs>
        <w:spacing w:line="405" w:lineRule="atLeast"/>
        <w:ind w:left="851"/>
        <w:rPr>
          <w:color w:val="1F4E79" w:themeColor="accent1" w:themeShade="80"/>
          <w:sz w:val="28"/>
          <w:szCs w:val="28"/>
        </w:rPr>
      </w:pPr>
      <w:r>
        <w:rPr>
          <w:color w:val="1F4E79" w:themeColor="accent1" w:themeShade="80"/>
          <w:sz w:val="28"/>
          <w:szCs w:val="28"/>
        </w:rPr>
        <w:t>Full name (</w:t>
      </w:r>
      <w:r w:rsidR="00A9226C" w:rsidRPr="00E020F3">
        <w:rPr>
          <w:color w:val="1F4E79" w:themeColor="accent1" w:themeShade="80"/>
          <w:sz w:val="28"/>
          <w:szCs w:val="28"/>
        </w:rPr>
        <w:t>as shown on passport) *</w:t>
      </w:r>
      <w:r w:rsidR="00E020F3" w:rsidRPr="00E020F3">
        <w:rPr>
          <w:color w:val="1F4E79" w:themeColor="accent1" w:themeShade="80"/>
          <w:sz w:val="28"/>
          <w:szCs w:val="28"/>
        </w:rPr>
        <w:t>:</w:t>
      </w:r>
      <w:r w:rsidR="00E020F3" w:rsidRPr="00E020F3">
        <w:rPr>
          <w:color w:val="1F4E79" w:themeColor="accent1" w:themeShade="80"/>
          <w:sz w:val="28"/>
          <w:szCs w:val="28"/>
        </w:rPr>
        <w:tab/>
      </w:r>
    </w:p>
    <w:p w:rsidR="00E020F3" w:rsidRPr="00E020F3" w:rsidRDefault="00E020F3" w:rsidP="00E020F3">
      <w:pPr>
        <w:tabs>
          <w:tab w:val="left" w:leader="dot" w:pos="10065"/>
        </w:tabs>
        <w:spacing w:line="405" w:lineRule="atLeast"/>
        <w:ind w:left="851"/>
        <w:rPr>
          <w:color w:val="1F4E79" w:themeColor="accent1" w:themeShade="80"/>
          <w:sz w:val="28"/>
          <w:szCs w:val="28"/>
        </w:rPr>
      </w:pPr>
      <w:r w:rsidRPr="00E020F3">
        <w:rPr>
          <w:color w:val="1F4E79" w:themeColor="accent1" w:themeShade="80"/>
          <w:sz w:val="28"/>
          <w:szCs w:val="28"/>
        </w:rPr>
        <w:tab/>
      </w:r>
    </w:p>
    <w:p w:rsidR="00A9226C" w:rsidRPr="00E020F3" w:rsidRDefault="00A9226C" w:rsidP="00E020F3">
      <w:pPr>
        <w:tabs>
          <w:tab w:val="left" w:leader="dot" w:pos="10065"/>
        </w:tabs>
        <w:spacing w:line="405" w:lineRule="atLeast"/>
        <w:ind w:left="851"/>
        <w:rPr>
          <w:color w:val="1F4E79" w:themeColor="accent1" w:themeShade="80"/>
          <w:sz w:val="28"/>
          <w:szCs w:val="28"/>
        </w:rPr>
      </w:pPr>
      <w:r w:rsidRPr="00E020F3">
        <w:rPr>
          <w:color w:val="1F4E79" w:themeColor="accent1" w:themeShade="80"/>
          <w:sz w:val="28"/>
          <w:szCs w:val="28"/>
        </w:rPr>
        <w:t>University *</w:t>
      </w:r>
      <w:r w:rsidR="00E020F3" w:rsidRPr="00E020F3">
        <w:rPr>
          <w:color w:val="1F4E79" w:themeColor="accent1" w:themeShade="80"/>
          <w:sz w:val="28"/>
          <w:szCs w:val="28"/>
        </w:rPr>
        <w:t>:</w:t>
      </w:r>
      <w:r w:rsidR="00E020F3" w:rsidRPr="00E020F3">
        <w:rPr>
          <w:color w:val="1F4E79" w:themeColor="accent1" w:themeShade="80"/>
          <w:sz w:val="28"/>
          <w:szCs w:val="28"/>
        </w:rPr>
        <w:tab/>
      </w:r>
    </w:p>
    <w:p w:rsidR="00E020F3" w:rsidRPr="00E020F3" w:rsidRDefault="00E020F3" w:rsidP="00E020F3">
      <w:pPr>
        <w:tabs>
          <w:tab w:val="left" w:leader="dot" w:pos="10065"/>
        </w:tabs>
        <w:spacing w:line="405" w:lineRule="atLeast"/>
        <w:ind w:left="851"/>
        <w:rPr>
          <w:color w:val="1F4E79" w:themeColor="accent1" w:themeShade="80"/>
          <w:sz w:val="28"/>
          <w:szCs w:val="28"/>
        </w:rPr>
      </w:pPr>
      <w:r w:rsidRPr="00E020F3">
        <w:rPr>
          <w:color w:val="1F4E79" w:themeColor="accent1" w:themeShade="80"/>
          <w:sz w:val="28"/>
          <w:szCs w:val="28"/>
        </w:rPr>
        <w:tab/>
      </w:r>
    </w:p>
    <w:p w:rsidR="00A9226C" w:rsidRDefault="00A9226C" w:rsidP="00E020F3">
      <w:pPr>
        <w:tabs>
          <w:tab w:val="left" w:leader="dot" w:pos="10065"/>
        </w:tabs>
        <w:spacing w:line="405" w:lineRule="atLeast"/>
        <w:ind w:left="851"/>
        <w:rPr>
          <w:color w:val="1F4E79" w:themeColor="accent1" w:themeShade="80"/>
          <w:sz w:val="28"/>
          <w:szCs w:val="28"/>
        </w:rPr>
      </w:pPr>
      <w:r w:rsidRPr="00E020F3">
        <w:rPr>
          <w:color w:val="1F4E79" w:themeColor="accent1" w:themeShade="80"/>
          <w:sz w:val="28"/>
          <w:szCs w:val="28"/>
        </w:rPr>
        <w:t xml:space="preserve">Current major </w:t>
      </w:r>
      <w:r w:rsidR="00E67852">
        <w:rPr>
          <w:color w:val="1F4E79" w:themeColor="accent1" w:themeShade="80"/>
          <w:sz w:val="28"/>
          <w:szCs w:val="28"/>
        </w:rPr>
        <w:t>at</w:t>
      </w:r>
      <w:r w:rsidRPr="00E020F3">
        <w:rPr>
          <w:color w:val="1F4E79" w:themeColor="accent1" w:themeShade="80"/>
          <w:sz w:val="28"/>
          <w:szCs w:val="28"/>
        </w:rPr>
        <w:t xml:space="preserve"> university *</w:t>
      </w:r>
      <w:r w:rsidR="00E020F3">
        <w:rPr>
          <w:color w:val="1F4E79" w:themeColor="accent1" w:themeShade="80"/>
          <w:sz w:val="28"/>
          <w:szCs w:val="28"/>
        </w:rPr>
        <w:t xml:space="preserve">: </w:t>
      </w:r>
      <w:r w:rsidR="00E020F3">
        <w:rPr>
          <w:color w:val="1F4E79" w:themeColor="accent1" w:themeShade="80"/>
          <w:sz w:val="28"/>
          <w:szCs w:val="28"/>
        </w:rPr>
        <w:tab/>
      </w:r>
    </w:p>
    <w:p w:rsidR="00E020F3" w:rsidRPr="00E020F3" w:rsidRDefault="00E020F3" w:rsidP="00E020F3">
      <w:pPr>
        <w:tabs>
          <w:tab w:val="left" w:leader="dot" w:pos="10065"/>
        </w:tabs>
        <w:spacing w:line="405" w:lineRule="atLeast"/>
        <w:ind w:left="851"/>
        <w:rPr>
          <w:color w:val="1F4E79" w:themeColor="accent1" w:themeShade="80"/>
          <w:sz w:val="28"/>
          <w:szCs w:val="28"/>
        </w:rPr>
      </w:pPr>
      <w:r>
        <w:rPr>
          <w:color w:val="1F4E79" w:themeColor="accent1" w:themeShade="80"/>
          <w:sz w:val="28"/>
          <w:szCs w:val="28"/>
        </w:rPr>
        <w:t>Year Level:</w:t>
      </w:r>
      <w:r>
        <w:rPr>
          <w:color w:val="1F4E79" w:themeColor="accent1" w:themeShade="80"/>
          <w:sz w:val="28"/>
          <w:szCs w:val="28"/>
        </w:rPr>
        <w:tab/>
      </w:r>
    </w:p>
    <w:p w:rsidR="00A9226C" w:rsidRPr="00E020F3" w:rsidRDefault="00A9226C" w:rsidP="00E020F3">
      <w:pPr>
        <w:tabs>
          <w:tab w:val="left" w:leader="dot" w:pos="10065"/>
        </w:tabs>
        <w:spacing w:line="405" w:lineRule="atLeast"/>
        <w:ind w:left="851"/>
        <w:rPr>
          <w:color w:val="1F4E79" w:themeColor="accent1" w:themeShade="80"/>
          <w:sz w:val="28"/>
          <w:szCs w:val="28"/>
        </w:rPr>
      </w:pPr>
      <w:r w:rsidRPr="00E020F3">
        <w:rPr>
          <w:color w:val="1F4E79" w:themeColor="accent1" w:themeShade="80"/>
          <w:sz w:val="28"/>
          <w:szCs w:val="28"/>
        </w:rPr>
        <w:t>English Certificate if any (TOEIC, IELTS, TOEFL, EIKEN) *</w:t>
      </w:r>
      <w:r w:rsidR="00E020F3" w:rsidRPr="00E020F3">
        <w:rPr>
          <w:color w:val="1F4E79" w:themeColor="accent1" w:themeShade="80"/>
          <w:sz w:val="28"/>
          <w:szCs w:val="28"/>
        </w:rPr>
        <w:t>:</w:t>
      </w:r>
      <w:r w:rsidR="00E020F3" w:rsidRPr="00E020F3">
        <w:rPr>
          <w:color w:val="1F4E79" w:themeColor="accent1" w:themeShade="80"/>
          <w:sz w:val="28"/>
          <w:szCs w:val="28"/>
        </w:rPr>
        <w:tab/>
      </w:r>
    </w:p>
    <w:p w:rsidR="00A9226C" w:rsidRPr="00E020F3" w:rsidRDefault="00A9226C" w:rsidP="00E020F3">
      <w:pPr>
        <w:tabs>
          <w:tab w:val="left" w:leader="dot" w:pos="10065"/>
        </w:tabs>
        <w:spacing w:line="405" w:lineRule="atLeast"/>
        <w:ind w:left="851"/>
        <w:rPr>
          <w:color w:val="1F4E79" w:themeColor="accent1" w:themeShade="80"/>
          <w:sz w:val="28"/>
          <w:szCs w:val="28"/>
        </w:rPr>
      </w:pPr>
      <w:r w:rsidRPr="00E020F3">
        <w:rPr>
          <w:color w:val="1F4E79" w:themeColor="accent1" w:themeShade="80"/>
          <w:sz w:val="28"/>
          <w:szCs w:val="28"/>
        </w:rPr>
        <w:t>Example: TOEIC Score: 555</w:t>
      </w:r>
    </w:p>
    <w:p w:rsidR="00A9226C" w:rsidRPr="00E020F3" w:rsidRDefault="00A9226C" w:rsidP="00E020F3">
      <w:pPr>
        <w:tabs>
          <w:tab w:val="left" w:leader="dot" w:pos="5387"/>
        </w:tabs>
        <w:spacing w:line="405" w:lineRule="atLeast"/>
        <w:ind w:left="851"/>
        <w:rPr>
          <w:color w:val="1F4E79" w:themeColor="accent1" w:themeShade="80"/>
          <w:sz w:val="28"/>
          <w:szCs w:val="28"/>
        </w:rPr>
      </w:pPr>
      <w:r w:rsidRPr="00E020F3">
        <w:rPr>
          <w:color w:val="1F4E79" w:themeColor="accent1" w:themeShade="80"/>
          <w:sz w:val="28"/>
          <w:szCs w:val="28"/>
        </w:rPr>
        <w:t>Date of birth *</w:t>
      </w:r>
      <w:r w:rsidR="00E020F3">
        <w:rPr>
          <w:color w:val="1F4E79" w:themeColor="accent1" w:themeShade="80"/>
          <w:sz w:val="28"/>
          <w:szCs w:val="28"/>
        </w:rPr>
        <w:t xml:space="preserve">: </w:t>
      </w:r>
      <w:r w:rsidR="00E020F3">
        <w:rPr>
          <w:color w:val="1F4E79" w:themeColor="accent1" w:themeShade="80"/>
          <w:sz w:val="28"/>
          <w:szCs w:val="28"/>
        </w:rPr>
        <w:tab/>
        <w:t xml:space="preserve">           Gender</w:t>
      </w:r>
      <w:proofErr w:type="gramStart"/>
      <w:r w:rsidR="00E020F3">
        <w:rPr>
          <w:color w:val="1F4E79" w:themeColor="accent1" w:themeShade="80"/>
          <w:sz w:val="28"/>
          <w:szCs w:val="28"/>
        </w:rPr>
        <w:t>:………………………….</w:t>
      </w:r>
      <w:proofErr w:type="gramEnd"/>
    </w:p>
    <w:p w:rsidR="00A9226C" w:rsidRPr="00E020F3" w:rsidRDefault="00A9226C" w:rsidP="00E020F3">
      <w:pPr>
        <w:tabs>
          <w:tab w:val="left" w:leader="dot" w:pos="5387"/>
        </w:tabs>
        <w:spacing w:line="405" w:lineRule="atLeast"/>
        <w:ind w:left="851"/>
        <w:rPr>
          <w:color w:val="1F4E79" w:themeColor="accent1" w:themeShade="80"/>
          <w:sz w:val="28"/>
          <w:szCs w:val="28"/>
        </w:rPr>
      </w:pPr>
      <w:r w:rsidRPr="00E020F3">
        <w:rPr>
          <w:color w:val="1F4E79" w:themeColor="accent1" w:themeShade="80"/>
          <w:sz w:val="28"/>
          <w:szCs w:val="28"/>
        </w:rPr>
        <w:t>Nationality *</w:t>
      </w:r>
      <w:r w:rsidR="00E020F3" w:rsidRPr="00E020F3">
        <w:rPr>
          <w:color w:val="1F4E79" w:themeColor="accent1" w:themeShade="80"/>
          <w:sz w:val="28"/>
          <w:szCs w:val="28"/>
        </w:rPr>
        <w:t>:</w:t>
      </w:r>
      <w:r w:rsidR="00E020F3" w:rsidRPr="00E020F3">
        <w:rPr>
          <w:color w:val="1F4E79" w:themeColor="accent1" w:themeShade="80"/>
          <w:sz w:val="28"/>
          <w:szCs w:val="28"/>
        </w:rPr>
        <w:tab/>
      </w:r>
      <w:r w:rsidR="00E020F3">
        <w:rPr>
          <w:color w:val="1F4E79" w:themeColor="accent1" w:themeShade="80"/>
          <w:sz w:val="28"/>
          <w:szCs w:val="28"/>
        </w:rPr>
        <w:t xml:space="preserve">           </w:t>
      </w:r>
    </w:p>
    <w:p w:rsidR="00A9226C" w:rsidRPr="00E020F3" w:rsidRDefault="00A9226C" w:rsidP="00E020F3">
      <w:pPr>
        <w:tabs>
          <w:tab w:val="left" w:leader="dot" w:pos="10065"/>
        </w:tabs>
        <w:spacing w:line="405" w:lineRule="atLeast"/>
        <w:ind w:left="851"/>
        <w:rPr>
          <w:color w:val="1F4E79" w:themeColor="accent1" w:themeShade="80"/>
          <w:sz w:val="28"/>
          <w:szCs w:val="28"/>
        </w:rPr>
      </w:pPr>
      <w:r w:rsidRPr="00E020F3">
        <w:rPr>
          <w:color w:val="1F4E79" w:themeColor="accent1" w:themeShade="80"/>
          <w:sz w:val="28"/>
          <w:szCs w:val="28"/>
        </w:rPr>
        <w:t>Passport ID *</w:t>
      </w:r>
      <w:r w:rsidR="00E020F3" w:rsidRPr="00E020F3">
        <w:rPr>
          <w:color w:val="1F4E79" w:themeColor="accent1" w:themeShade="80"/>
          <w:sz w:val="28"/>
          <w:szCs w:val="28"/>
        </w:rPr>
        <w:t xml:space="preserve">: </w:t>
      </w:r>
      <w:r w:rsidR="00E020F3" w:rsidRPr="00E020F3">
        <w:rPr>
          <w:color w:val="1F4E79" w:themeColor="accent1" w:themeShade="80"/>
          <w:sz w:val="28"/>
          <w:szCs w:val="28"/>
        </w:rPr>
        <w:tab/>
      </w:r>
    </w:p>
    <w:p w:rsidR="00A9226C" w:rsidRPr="00E020F3" w:rsidRDefault="00A9226C" w:rsidP="00E020F3">
      <w:pPr>
        <w:tabs>
          <w:tab w:val="left" w:leader="dot" w:pos="10065"/>
        </w:tabs>
        <w:spacing w:line="405" w:lineRule="atLeast"/>
        <w:ind w:left="851"/>
        <w:rPr>
          <w:color w:val="1F4E79" w:themeColor="accent1" w:themeShade="80"/>
          <w:sz w:val="28"/>
          <w:szCs w:val="28"/>
        </w:rPr>
      </w:pPr>
      <w:r w:rsidRPr="00E020F3">
        <w:rPr>
          <w:color w:val="1F4E79" w:themeColor="accent1" w:themeShade="80"/>
          <w:sz w:val="28"/>
          <w:szCs w:val="28"/>
        </w:rPr>
        <w:t>Email address *</w:t>
      </w:r>
      <w:r w:rsidR="00E020F3" w:rsidRPr="00E020F3">
        <w:rPr>
          <w:color w:val="1F4E79" w:themeColor="accent1" w:themeShade="80"/>
          <w:sz w:val="28"/>
          <w:szCs w:val="28"/>
        </w:rPr>
        <w:t xml:space="preserve">: </w:t>
      </w:r>
      <w:r w:rsidR="00E020F3" w:rsidRPr="00E020F3">
        <w:rPr>
          <w:color w:val="1F4E79" w:themeColor="accent1" w:themeShade="80"/>
          <w:sz w:val="28"/>
          <w:szCs w:val="28"/>
        </w:rPr>
        <w:tab/>
      </w:r>
    </w:p>
    <w:p w:rsidR="00D10319" w:rsidRDefault="00A9226C" w:rsidP="00E020F3">
      <w:pPr>
        <w:tabs>
          <w:tab w:val="left" w:leader="dot" w:pos="10065"/>
        </w:tabs>
        <w:spacing w:line="405" w:lineRule="atLeast"/>
        <w:ind w:left="851"/>
        <w:rPr>
          <w:rFonts w:ascii="Helvetica" w:hAnsi="Helvetica"/>
          <w:color w:val="000000"/>
          <w:sz w:val="30"/>
          <w:szCs w:val="30"/>
        </w:rPr>
      </w:pPr>
      <w:r w:rsidRPr="00E020F3">
        <w:rPr>
          <w:color w:val="1F4E79" w:themeColor="accent1" w:themeShade="80"/>
          <w:sz w:val="28"/>
          <w:szCs w:val="28"/>
        </w:rPr>
        <w:t>Food allergy (if any) *</w:t>
      </w:r>
      <w:r w:rsidR="00E020F3">
        <w:rPr>
          <w:color w:val="1F4E79" w:themeColor="accent1" w:themeShade="80"/>
          <w:sz w:val="28"/>
          <w:szCs w:val="28"/>
        </w:rPr>
        <w:t>:</w:t>
      </w:r>
      <w:r w:rsidR="00E020F3">
        <w:rPr>
          <w:color w:val="1F4E79" w:themeColor="accent1" w:themeShade="80"/>
          <w:sz w:val="28"/>
          <w:szCs w:val="28"/>
        </w:rPr>
        <w:tab/>
      </w:r>
    </w:p>
    <w:p w:rsidR="00A9226C" w:rsidRDefault="00E020F3" w:rsidP="00E020F3">
      <w:pPr>
        <w:tabs>
          <w:tab w:val="left" w:leader="dot" w:pos="10065"/>
        </w:tabs>
        <w:spacing w:line="405" w:lineRule="atLeast"/>
        <w:ind w:left="851"/>
        <w:jc w:val="both"/>
        <w:rPr>
          <w:color w:val="1F4E79" w:themeColor="accent1" w:themeShade="80"/>
          <w:sz w:val="28"/>
          <w:szCs w:val="28"/>
        </w:rPr>
      </w:pPr>
      <w:r>
        <w:rPr>
          <w:color w:val="1F4E79" w:themeColor="accent1" w:themeShade="80"/>
          <w:sz w:val="28"/>
          <w:szCs w:val="28"/>
        </w:rPr>
        <w:t>E</w:t>
      </w:r>
      <w:r w:rsidR="00A9226C" w:rsidRPr="00E020F3">
        <w:rPr>
          <w:color w:val="1F4E79" w:themeColor="accent1" w:themeShade="80"/>
          <w:sz w:val="28"/>
          <w:szCs w:val="28"/>
        </w:rPr>
        <w:t>xpectation</w:t>
      </w:r>
      <w:r w:rsidR="00E67852">
        <w:rPr>
          <w:color w:val="1F4E79" w:themeColor="accent1" w:themeShade="80"/>
          <w:sz w:val="28"/>
          <w:szCs w:val="28"/>
        </w:rPr>
        <w:t>s</w:t>
      </w:r>
      <w:r>
        <w:rPr>
          <w:color w:val="1F4E79" w:themeColor="accent1" w:themeShade="80"/>
          <w:sz w:val="28"/>
          <w:szCs w:val="28"/>
        </w:rPr>
        <w:t xml:space="preserve"> in this </w:t>
      </w:r>
      <w:r w:rsidRPr="00E020F3">
        <w:rPr>
          <w:color w:val="1F4E79" w:themeColor="accent1" w:themeShade="80"/>
          <w:sz w:val="28"/>
          <w:szCs w:val="28"/>
        </w:rPr>
        <w:t>International Student</w:t>
      </w:r>
      <w:r>
        <w:rPr>
          <w:color w:val="1F4E79" w:themeColor="accent1" w:themeShade="80"/>
          <w:sz w:val="28"/>
          <w:szCs w:val="28"/>
        </w:rPr>
        <w:t xml:space="preserve"> C</w:t>
      </w:r>
      <w:r w:rsidRPr="00E020F3">
        <w:rPr>
          <w:color w:val="1F4E79" w:themeColor="accent1" w:themeShade="80"/>
          <w:sz w:val="28"/>
          <w:szCs w:val="28"/>
        </w:rPr>
        <w:t xml:space="preserve">ultural </w:t>
      </w:r>
      <w:r>
        <w:rPr>
          <w:color w:val="1F4E79" w:themeColor="accent1" w:themeShade="80"/>
          <w:sz w:val="28"/>
          <w:szCs w:val="28"/>
        </w:rPr>
        <w:t>E</w:t>
      </w:r>
      <w:r w:rsidRPr="00E020F3">
        <w:rPr>
          <w:color w:val="1F4E79" w:themeColor="accent1" w:themeShade="80"/>
          <w:sz w:val="28"/>
          <w:szCs w:val="28"/>
        </w:rPr>
        <w:t xml:space="preserve">xchange </w:t>
      </w:r>
      <w:r>
        <w:rPr>
          <w:color w:val="1F4E79" w:themeColor="accent1" w:themeShade="80"/>
          <w:sz w:val="28"/>
          <w:szCs w:val="28"/>
        </w:rPr>
        <w:t>W</w:t>
      </w:r>
      <w:r w:rsidRPr="00E020F3">
        <w:rPr>
          <w:color w:val="1F4E79" w:themeColor="accent1" w:themeShade="80"/>
          <w:sz w:val="28"/>
          <w:szCs w:val="28"/>
        </w:rPr>
        <w:t>eek</w:t>
      </w:r>
      <w:r w:rsidR="00A9226C" w:rsidRPr="00E020F3">
        <w:rPr>
          <w:color w:val="1F4E79" w:themeColor="accent1" w:themeShade="80"/>
          <w:sz w:val="28"/>
          <w:szCs w:val="28"/>
        </w:rPr>
        <w:t> </w:t>
      </w:r>
      <w:r>
        <w:rPr>
          <w:color w:val="1F4E79" w:themeColor="accent1" w:themeShade="80"/>
          <w:sz w:val="28"/>
          <w:szCs w:val="28"/>
        </w:rPr>
        <w:t>(</w:t>
      </w:r>
      <w:r w:rsidRPr="00E020F3">
        <w:rPr>
          <w:color w:val="1F4E79" w:themeColor="accent1" w:themeShade="80"/>
          <w:sz w:val="28"/>
          <w:szCs w:val="28"/>
        </w:rPr>
        <w:t xml:space="preserve">Please list </w:t>
      </w:r>
      <w:bookmarkStart w:id="0" w:name="_GoBack"/>
      <w:bookmarkEnd w:id="0"/>
      <w:r w:rsidRPr="00E020F3">
        <w:rPr>
          <w:color w:val="1F4E79" w:themeColor="accent1" w:themeShade="80"/>
          <w:sz w:val="28"/>
          <w:szCs w:val="28"/>
        </w:rPr>
        <w:t xml:space="preserve">what </w:t>
      </w:r>
      <w:r>
        <w:rPr>
          <w:color w:val="1F4E79" w:themeColor="accent1" w:themeShade="80"/>
          <w:sz w:val="28"/>
          <w:szCs w:val="28"/>
        </w:rPr>
        <w:t>you expect to learn and achieve)</w:t>
      </w:r>
      <w:r w:rsidRPr="00E020F3">
        <w:rPr>
          <w:color w:val="1F4E79" w:themeColor="accent1" w:themeShade="80"/>
          <w:sz w:val="28"/>
          <w:szCs w:val="28"/>
        </w:rPr>
        <w:t xml:space="preserve">: </w:t>
      </w:r>
      <w:r w:rsidRPr="00E020F3">
        <w:rPr>
          <w:color w:val="1F4E79" w:themeColor="accent1" w:themeShade="80"/>
          <w:sz w:val="28"/>
          <w:szCs w:val="28"/>
        </w:rPr>
        <w:tab/>
      </w:r>
    </w:p>
    <w:p w:rsidR="00E020F3" w:rsidRDefault="00E020F3" w:rsidP="00E020F3">
      <w:pPr>
        <w:tabs>
          <w:tab w:val="left" w:leader="dot" w:pos="10065"/>
        </w:tabs>
        <w:spacing w:line="405" w:lineRule="atLeast"/>
        <w:ind w:left="851"/>
        <w:rPr>
          <w:color w:val="1F4E79" w:themeColor="accent1" w:themeShade="80"/>
          <w:sz w:val="28"/>
          <w:szCs w:val="28"/>
        </w:rPr>
      </w:pPr>
      <w:r>
        <w:rPr>
          <w:color w:val="1F4E79" w:themeColor="accent1" w:themeShade="80"/>
          <w:sz w:val="28"/>
          <w:szCs w:val="28"/>
        </w:rPr>
        <w:tab/>
      </w:r>
    </w:p>
    <w:p w:rsidR="00E020F3" w:rsidRPr="00E020F3" w:rsidRDefault="00E020F3" w:rsidP="00E020F3">
      <w:pPr>
        <w:tabs>
          <w:tab w:val="left" w:leader="dot" w:pos="10065"/>
        </w:tabs>
        <w:spacing w:line="405" w:lineRule="atLeast"/>
        <w:ind w:left="851"/>
        <w:rPr>
          <w:color w:val="1F4E79" w:themeColor="accent1" w:themeShade="80"/>
          <w:sz w:val="28"/>
          <w:szCs w:val="28"/>
        </w:rPr>
      </w:pPr>
      <w:r>
        <w:rPr>
          <w:color w:val="1F4E79" w:themeColor="accent1" w:themeShade="80"/>
          <w:sz w:val="28"/>
          <w:szCs w:val="28"/>
        </w:rPr>
        <w:tab/>
      </w:r>
    </w:p>
    <w:p w:rsidR="00D10319" w:rsidRDefault="00D10319" w:rsidP="00E020F3">
      <w:pPr>
        <w:spacing w:line="405" w:lineRule="atLeast"/>
        <w:rPr>
          <w:rFonts w:ascii="Helvetica" w:hAnsi="Helvetica"/>
          <w:color w:val="000000"/>
          <w:sz w:val="30"/>
          <w:szCs w:val="30"/>
        </w:rPr>
      </w:pPr>
    </w:p>
    <w:p w:rsidR="00A9226C" w:rsidRDefault="00A9226C" w:rsidP="00E020F3">
      <w:pPr>
        <w:tabs>
          <w:tab w:val="left" w:leader="dot" w:pos="10065"/>
        </w:tabs>
        <w:spacing w:line="405" w:lineRule="atLeast"/>
        <w:ind w:left="851"/>
        <w:rPr>
          <w:rFonts w:ascii="Helvetica" w:hAnsi="Helvetica"/>
          <w:color w:val="000000"/>
          <w:sz w:val="30"/>
          <w:szCs w:val="30"/>
        </w:rPr>
      </w:pPr>
      <w:r w:rsidRPr="00E020F3">
        <w:rPr>
          <w:color w:val="1F4E79" w:themeColor="accent1" w:themeShade="80"/>
          <w:sz w:val="28"/>
          <w:szCs w:val="28"/>
        </w:rPr>
        <w:t>We</w:t>
      </w:r>
      <w:r w:rsidR="00E020F3">
        <w:rPr>
          <w:color w:val="1F4E79" w:themeColor="accent1" w:themeShade="80"/>
          <w:sz w:val="28"/>
          <w:szCs w:val="28"/>
        </w:rPr>
        <w:t xml:space="preserve"> look forward to seeing you in Thai Nguyen, Vietnam</w:t>
      </w:r>
      <w:r w:rsidRPr="00E020F3">
        <w:rPr>
          <w:color w:val="1F4E79" w:themeColor="accent1" w:themeShade="80"/>
          <w:sz w:val="28"/>
          <w:szCs w:val="28"/>
        </w:rPr>
        <w:t>!</w:t>
      </w:r>
    </w:p>
    <w:p w:rsidR="00A9226C" w:rsidRPr="00C60BEA" w:rsidRDefault="00A9226C" w:rsidP="006D2820">
      <w:pPr>
        <w:rPr>
          <w:color w:val="1F4E79" w:themeColor="accent1" w:themeShade="80"/>
          <w:sz w:val="28"/>
          <w:szCs w:val="28"/>
        </w:rPr>
      </w:pPr>
    </w:p>
    <w:sectPr w:rsidR="00A9226C" w:rsidRPr="00C60BEA" w:rsidSect="008445BC">
      <w:pgSz w:w="11907" w:h="16840" w:code="9"/>
      <w:pgMar w:top="1134" w:right="1134" w:bottom="1134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21AA9"/>
    <w:multiLevelType w:val="hybridMultilevel"/>
    <w:tmpl w:val="344232A8"/>
    <w:lvl w:ilvl="0" w:tplc="04090001">
      <w:start w:val="15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457CE"/>
    <w:multiLevelType w:val="hybridMultilevel"/>
    <w:tmpl w:val="94227E6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71C73AAD"/>
    <w:multiLevelType w:val="hybridMultilevel"/>
    <w:tmpl w:val="9230C3D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7A4F0430"/>
    <w:multiLevelType w:val="hybridMultilevel"/>
    <w:tmpl w:val="22F45AA6"/>
    <w:lvl w:ilvl="0" w:tplc="04090001">
      <w:start w:val="15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1DF"/>
    <w:rsid w:val="00022D78"/>
    <w:rsid w:val="00122D27"/>
    <w:rsid w:val="00172F65"/>
    <w:rsid w:val="0020510A"/>
    <w:rsid w:val="00260AC0"/>
    <w:rsid w:val="00272E0D"/>
    <w:rsid w:val="002C4AB6"/>
    <w:rsid w:val="00321472"/>
    <w:rsid w:val="00324190"/>
    <w:rsid w:val="003C2A35"/>
    <w:rsid w:val="00501C5A"/>
    <w:rsid w:val="005034FA"/>
    <w:rsid w:val="00520521"/>
    <w:rsid w:val="00532ED0"/>
    <w:rsid w:val="0054035F"/>
    <w:rsid w:val="00590BFB"/>
    <w:rsid w:val="0064211E"/>
    <w:rsid w:val="006644CC"/>
    <w:rsid w:val="006D2820"/>
    <w:rsid w:val="00702399"/>
    <w:rsid w:val="00713183"/>
    <w:rsid w:val="007534D9"/>
    <w:rsid w:val="007858E8"/>
    <w:rsid w:val="007B1761"/>
    <w:rsid w:val="007B5AD1"/>
    <w:rsid w:val="007C4875"/>
    <w:rsid w:val="008368BC"/>
    <w:rsid w:val="008445BC"/>
    <w:rsid w:val="00860B3D"/>
    <w:rsid w:val="00901973"/>
    <w:rsid w:val="00943C4F"/>
    <w:rsid w:val="009A792A"/>
    <w:rsid w:val="009C0585"/>
    <w:rsid w:val="00A159D1"/>
    <w:rsid w:val="00A9226C"/>
    <w:rsid w:val="00B25ED5"/>
    <w:rsid w:val="00B60E8F"/>
    <w:rsid w:val="00B7060F"/>
    <w:rsid w:val="00BF2D39"/>
    <w:rsid w:val="00C36D97"/>
    <w:rsid w:val="00C468E6"/>
    <w:rsid w:val="00C531F4"/>
    <w:rsid w:val="00C60BEA"/>
    <w:rsid w:val="00C80979"/>
    <w:rsid w:val="00C968FD"/>
    <w:rsid w:val="00CE50F9"/>
    <w:rsid w:val="00D10319"/>
    <w:rsid w:val="00DC681E"/>
    <w:rsid w:val="00DE2163"/>
    <w:rsid w:val="00E020F3"/>
    <w:rsid w:val="00E12438"/>
    <w:rsid w:val="00E602EA"/>
    <w:rsid w:val="00E67852"/>
    <w:rsid w:val="00FB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438"/>
    <w:rPr>
      <w:rFonts w:eastAsia="Times New Roman" w:cs="Times New Roman"/>
      <w:sz w:val="24"/>
      <w:szCs w:val="24"/>
      <w:lang w:val="en-AU" w:eastAsia="en-AU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C4875"/>
    <w:pPr>
      <w:keepNext/>
      <w:jc w:val="center"/>
      <w:outlineLvl w:val="0"/>
    </w:pPr>
    <w:rPr>
      <w:rFonts w:cstheme="minorBidi"/>
      <w:b/>
      <w:bCs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C4875"/>
    <w:pPr>
      <w:keepNext/>
      <w:keepLines/>
      <w:spacing w:after="120"/>
      <w:jc w:val="both"/>
      <w:outlineLvl w:val="1"/>
    </w:pPr>
    <w:rPr>
      <w:rFonts w:cstheme="minorBidi"/>
      <w:b/>
      <w:bCs/>
      <w:sz w:val="28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C4875"/>
    <w:rPr>
      <w:rFonts w:eastAsia="Times New Roman"/>
      <w:b/>
      <w:bCs/>
      <w:sz w:val="28"/>
      <w:szCs w:val="24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7C4875"/>
    <w:rPr>
      <w:rFonts w:eastAsia="Times New Roman"/>
      <w:b/>
      <w:bCs/>
      <w:sz w:val="28"/>
      <w:szCs w:val="26"/>
      <w:lang w:val="x-none" w:eastAsia="x-none"/>
    </w:rPr>
  </w:style>
  <w:style w:type="paragraph" w:styleId="Header">
    <w:name w:val="header"/>
    <w:basedOn w:val="Normal"/>
    <w:link w:val="HeaderChar"/>
    <w:uiPriority w:val="99"/>
    <w:rsid w:val="00E1243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438"/>
    <w:rPr>
      <w:rFonts w:eastAsia="Times New Roman" w:cs="Times New Roman"/>
      <w:sz w:val="24"/>
      <w:szCs w:val="24"/>
      <w:lang w:val="en-AU" w:eastAsia="en-AU"/>
    </w:rPr>
  </w:style>
  <w:style w:type="character" w:styleId="Hyperlink">
    <w:name w:val="Hyperlink"/>
    <w:rsid w:val="00E1243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06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60F"/>
    <w:rPr>
      <w:rFonts w:ascii="Tahoma" w:eastAsia="Times New Roman" w:hAnsi="Tahoma" w:cs="Tahoma"/>
      <w:sz w:val="16"/>
      <w:szCs w:val="16"/>
      <w:lang w:val="en-AU" w:eastAsia="en-AU"/>
    </w:rPr>
  </w:style>
  <w:style w:type="paragraph" w:styleId="ListParagraph">
    <w:name w:val="List Paragraph"/>
    <w:basedOn w:val="Normal"/>
    <w:uiPriority w:val="34"/>
    <w:qFormat/>
    <w:rsid w:val="00272E0D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272E0D"/>
    <w:rPr>
      <w:i/>
      <w:iCs/>
    </w:rPr>
  </w:style>
  <w:style w:type="character" w:styleId="Strong">
    <w:name w:val="Strong"/>
    <w:basedOn w:val="DefaultParagraphFont"/>
    <w:uiPriority w:val="22"/>
    <w:qFormat/>
    <w:rsid w:val="00901973"/>
    <w:rPr>
      <w:b/>
      <w:bCs/>
    </w:rPr>
  </w:style>
  <w:style w:type="paragraph" w:customStyle="1" w:styleId="a">
    <w:name w:val="รายการย่อหน้า"/>
    <w:basedOn w:val="Normal"/>
    <w:qFormat/>
    <w:rsid w:val="00C60BEA"/>
    <w:pPr>
      <w:spacing w:after="200" w:line="276" w:lineRule="auto"/>
      <w:ind w:left="720"/>
      <w:contextualSpacing/>
    </w:pPr>
    <w:rPr>
      <w:rFonts w:ascii="Calibri" w:hAnsi="Calibri" w:cs="Cordia New"/>
      <w:sz w:val="22"/>
      <w:szCs w:val="28"/>
      <w:lang w:val="en-US" w:eastAsia="en-US" w:bidi="th-TH"/>
    </w:rPr>
  </w:style>
  <w:style w:type="paragraph" w:styleId="NormalWeb">
    <w:name w:val="Normal (Web)"/>
    <w:basedOn w:val="Normal"/>
    <w:uiPriority w:val="99"/>
    <w:semiHidden/>
    <w:unhideWhenUsed/>
    <w:rsid w:val="00A9226C"/>
    <w:pPr>
      <w:spacing w:before="100" w:beforeAutospacing="1" w:after="100" w:afterAutospacing="1"/>
    </w:pPr>
    <w:rPr>
      <w:lang w:val="en-US" w:eastAsia="en-US"/>
    </w:rPr>
  </w:style>
  <w:style w:type="character" w:customStyle="1" w:styleId="freebirdformviewerviewitemsitemrequiredasterisk">
    <w:name w:val="freebirdformviewerviewitemsitemrequiredasterisk"/>
    <w:basedOn w:val="DefaultParagraphFont"/>
    <w:rsid w:val="00A9226C"/>
  </w:style>
  <w:style w:type="character" w:customStyle="1" w:styleId="docssharedwiztogglelabeledlabeltext">
    <w:name w:val="docssharedwiztogglelabeledlabeltext"/>
    <w:basedOn w:val="DefaultParagraphFont"/>
    <w:rsid w:val="00A922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438"/>
    <w:rPr>
      <w:rFonts w:eastAsia="Times New Roman" w:cs="Times New Roman"/>
      <w:sz w:val="24"/>
      <w:szCs w:val="24"/>
      <w:lang w:val="en-AU" w:eastAsia="en-AU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C4875"/>
    <w:pPr>
      <w:keepNext/>
      <w:jc w:val="center"/>
      <w:outlineLvl w:val="0"/>
    </w:pPr>
    <w:rPr>
      <w:rFonts w:cstheme="minorBidi"/>
      <w:b/>
      <w:bCs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C4875"/>
    <w:pPr>
      <w:keepNext/>
      <w:keepLines/>
      <w:spacing w:after="120"/>
      <w:jc w:val="both"/>
      <w:outlineLvl w:val="1"/>
    </w:pPr>
    <w:rPr>
      <w:rFonts w:cstheme="minorBidi"/>
      <w:b/>
      <w:bCs/>
      <w:sz w:val="28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C4875"/>
    <w:rPr>
      <w:rFonts w:eastAsia="Times New Roman"/>
      <w:b/>
      <w:bCs/>
      <w:sz w:val="28"/>
      <w:szCs w:val="24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7C4875"/>
    <w:rPr>
      <w:rFonts w:eastAsia="Times New Roman"/>
      <w:b/>
      <w:bCs/>
      <w:sz w:val="28"/>
      <w:szCs w:val="26"/>
      <w:lang w:val="x-none" w:eastAsia="x-none"/>
    </w:rPr>
  </w:style>
  <w:style w:type="paragraph" w:styleId="Header">
    <w:name w:val="header"/>
    <w:basedOn w:val="Normal"/>
    <w:link w:val="HeaderChar"/>
    <w:uiPriority w:val="99"/>
    <w:rsid w:val="00E1243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438"/>
    <w:rPr>
      <w:rFonts w:eastAsia="Times New Roman" w:cs="Times New Roman"/>
      <w:sz w:val="24"/>
      <w:szCs w:val="24"/>
      <w:lang w:val="en-AU" w:eastAsia="en-AU"/>
    </w:rPr>
  </w:style>
  <w:style w:type="character" w:styleId="Hyperlink">
    <w:name w:val="Hyperlink"/>
    <w:rsid w:val="00E1243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06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60F"/>
    <w:rPr>
      <w:rFonts w:ascii="Tahoma" w:eastAsia="Times New Roman" w:hAnsi="Tahoma" w:cs="Tahoma"/>
      <w:sz w:val="16"/>
      <w:szCs w:val="16"/>
      <w:lang w:val="en-AU" w:eastAsia="en-AU"/>
    </w:rPr>
  </w:style>
  <w:style w:type="paragraph" w:styleId="ListParagraph">
    <w:name w:val="List Paragraph"/>
    <w:basedOn w:val="Normal"/>
    <w:uiPriority w:val="34"/>
    <w:qFormat/>
    <w:rsid w:val="00272E0D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272E0D"/>
    <w:rPr>
      <w:i/>
      <w:iCs/>
    </w:rPr>
  </w:style>
  <w:style w:type="character" w:styleId="Strong">
    <w:name w:val="Strong"/>
    <w:basedOn w:val="DefaultParagraphFont"/>
    <w:uiPriority w:val="22"/>
    <w:qFormat/>
    <w:rsid w:val="00901973"/>
    <w:rPr>
      <w:b/>
      <w:bCs/>
    </w:rPr>
  </w:style>
  <w:style w:type="paragraph" w:customStyle="1" w:styleId="a">
    <w:name w:val="รายการย่อหน้า"/>
    <w:basedOn w:val="Normal"/>
    <w:qFormat/>
    <w:rsid w:val="00C60BEA"/>
    <w:pPr>
      <w:spacing w:after="200" w:line="276" w:lineRule="auto"/>
      <w:ind w:left="720"/>
      <w:contextualSpacing/>
    </w:pPr>
    <w:rPr>
      <w:rFonts w:ascii="Calibri" w:hAnsi="Calibri" w:cs="Cordia New"/>
      <w:sz w:val="22"/>
      <w:szCs w:val="28"/>
      <w:lang w:val="en-US" w:eastAsia="en-US" w:bidi="th-TH"/>
    </w:rPr>
  </w:style>
  <w:style w:type="paragraph" w:styleId="NormalWeb">
    <w:name w:val="Normal (Web)"/>
    <w:basedOn w:val="Normal"/>
    <w:uiPriority w:val="99"/>
    <w:semiHidden/>
    <w:unhideWhenUsed/>
    <w:rsid w:val="00A9226C"/>
    <w:pPr>
      <w:spacing w:before="100" w:beforeAutospacing="1" w:after="100" w:afterAutospacing="1"/>
    </w:pPr>
    <w:rPr>
      <w:lang w:val="en-US" w:eastAsia="en-US"/>
    </w:rPr>
  </w:style>
  <w:style w:type="character" w:customStyle="1" w:styleId="freebirdformviewerviewitemsitemrequiredasterisk">
    <w:name w:val="freebirdformviewerviewitemsitemrequiredasterisk"/>
    <w:basedOn w:val="DefaultParagraphFont"/>
    <w:rsid w:val="00A9226C"/>
  </w:style>
  <w:style w:type="character" w:customStyle="1" w:styleId="docssharedwiztogglelabeledlabeltext">
    <w:name w:val="docssharedwiztogglelabeledlabeltext"/>
    <w:basedOn w:val="DefaultParagraphFont"/>
    <w:rsid w:val="00A922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3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871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93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96333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397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7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6881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9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1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233243">
                  <w:marLeft w:val="0"/>
                  <w:marRight w:val="0"/>
                  <w:marTop w:val="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85519">
                  <w:marLeft w:val="0"/>
                  <w:marRight w:val="0"/>
                  <w:marTop w:val="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110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27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549872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96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956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36631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33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77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850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716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829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19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49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372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8917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491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993109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96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1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304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465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112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333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555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306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797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902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92795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0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546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013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872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44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26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134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426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525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9890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813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1203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6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20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851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2242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73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20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68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228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381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049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107169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65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41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210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108910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527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77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5495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51498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14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8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21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959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66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492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538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76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677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090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1124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0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54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04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01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35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638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167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192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707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5753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16065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93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02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0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050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34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242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667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909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87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3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23449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22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8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342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275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754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72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41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863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4056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21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15359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1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75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144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436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234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12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450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6791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341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888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31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92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829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7357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653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20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33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734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505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8703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962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6800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965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933708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74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790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2898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647342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6779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428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806099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49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23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592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339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422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059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456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166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37463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853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44854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18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56767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426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19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647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79039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47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123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199417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3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559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6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22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56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28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4988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648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031469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84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158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454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.tnus.edu.vn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cms@tnus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4636C-FD15-4911-A953-B3C564C3C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 KH-CN_HTQT.DHKH</dc:creator>
  <cp:lastModifiedBy>Windows User</cp:lastModifiedBy>
  <cp:revision>5</cp:revision>
  <cp:lastPrinted>2019-02-19T07:32:00Z</cp:lastPrinted>
  <dcterms:created xsi:type="dcterms:W3CDTF">2019-02-27T02:00:00Z</dcterms:created>
  <dcterms:modified xsi:type="dcterms:W3CDTF">2019-03-26T00:42:00Z</dcterms:modified>
</cp:coreProperties>
</file>